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BD00" w14:textId="77777777" w:rsidR="009C5BF5" w:rsidRPr="00A86788" w:rsidRDefault="009C5BF5" w:rsidP="00A86788">
      <w:pPr>
        <w:bidi/>
        <w:jc w:val="center"/>
        <w:rPr>
          <w:rFonts w:asciiTheme="minorBidi" w:hAnsiTheme="minorBidi"/>
          <w:rtl/>
          <w:lang w:bidi="ar-EG"/>
        </w:rPr>
      </w:pPr>
    </w:p>
    <w:tbl>
      <w:tblPr>
        <w:tblStyle w:val="TableGrid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848"/>
      </w:tblGrid>
      <w:tr w:rsidR="009C5BF5" w:rsidRPr="000C4E85" w14:paraId="21D9F9D5" w14:textId="77777777" w:rsidTr="00F84707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6BC79FC2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6448D1EE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58AA8C6C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9C5BF5" w:rsidRPr="000C4E85" w14:paraId="62660381" w14:textId="77777777" w:rsidTr="00F84707">
        <w:trPr>
          <w:trHeight w:val="345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425217C0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9C5BF5" w:rsidRPr="000C4E85" w14:paraId="2AF6F0AA" w14:textId="77777777" w:rsidTr="00A86788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</w:tcPr>
          <w:p w14:paraId="7EA15522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</w:tcPr>
          <w:p w14:paraId="0E4C016D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4DF60AE" w14:textId="77777777" w:rsidR="009C5BF5" w:rsidRPr="000C4E85" w:rsidRDefault="003F6FC9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المحرر</w:t>
            </w:r>
          </w:p>
        </w:tc>
        <w:tc>
          <w:tcPr>
            <w:tcW w:w="20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88CC1E2" w14:textId="77777777" w:rsidR="009C5BF5" w:rsidRPr="000C4E85" w:rsidRDefault="003F6FC9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</w:t>
            </w:r>
          </w:p>
        </w:tc>
      </w:tr>
      <w:tr w:rsidR="009C5BF5" w:rsidRPr="000C4E85" w14:paraId="7D253803" w14:textId="77777777" w:rsidTr="00A86788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</w:tcPr>
          <w:p w14:paraId="5E7B835F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</w:tcPr>
          <w:p w14:paraId="436BB6A4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64A9755" w14:textId="77777777" w:rsidR="009C5BF5" w:rsidRPr="000C4E85" w:rsidRDefault="009C5BF5" w:rsidP="003F6F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F6F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ينطبق 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69C64FB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8DAC77F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245CED" w14:textId="77777777" w:rsidR="009C5BF5" w:rsidRPr="000C4E85" w:rsidRDefault="009C5BF5" w:rsidP="003F6F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F6F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0DF1CD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4020923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9C5BF5" w:rsidRPr="000C4E85" w14:paraId="2F1F722C" w14:textId="77777777" w:rsidTr="00A86788">
        <w:trPr>
          <w:trHeight w:val="70"/>
        </w:trPr>
        <w:tc>
          <w:tcPr>
            <w:tcW w:w="6318" w:type="dxa"/>
            <w:gridSpan w:val="4"/>
          </w:tcPr>
          <w:p w14:paraId="17E2C30E" w14:textId="77777777" w:rsidR="009C5BF5" w:rsidRPr="00301E3D" w:rsidRDefault="009C5BF5" w:rsidP="00F84707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619C37" w14:textId="77777777" w:rsidR="009C5BF5" w:rsidRPr="000C4E85" w:rsidRDefault="009C5BF5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B2E9A8" w14:textId="77777777" w:rsidR="009C5BF5" w:rsidRPr="000C4E85" w:rsidRDefault="009C5BF5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BABFA8" w14:textId="77777777" w:rsidR="009C5BF5" w:rsidRPr="000C4E85" w:rsidRDefault="009C5BF5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57398B" w14:textId="77777777" w:rsidR="009C5BF5" w:rsidRPr="000C4E85" w:rsidRDefault="009C5BF5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47551A" w14:textId="77777777" w:rsidR="009C5BF5" w:rsidRPr="000C4E85" w:rsidRDefault="009C5BF5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98847D" w14:textId="77777777" w:rsidR="009C5BF5" w:rsidRPr="000C4E85" w:rsidRDefault="009C5BF5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9C5BF5" w:rsidRPr="000C4E85" w14:paraId="5B50567F" w14:textId="77777777" w:rsidTr="00A86788">
        <w:trPr>
          <w:trHeight w:val="70"/>
        </w:trPr>
        <w:tc>
          <w:tcPr>
            <w:tcW w:w="659" w:type="dxa"/>
          </w:tcPr>
          <w:p w14:paraId="646BD5C1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17F429CD" w14:textId="77777777" w:rsidR="009C5BF5" w:rsidRPr="000C4E85" w:rsidRDefault="009C5BF5" w:rsidP="00A8678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يمتثل الرسم مع معايير التصميم باستخدام الحاسوب للمشروع (هل كافة الخطوط والرموز والعناوين التفسيرية والاختصارات والنصوص </w:t>
            </w:r>
            <w:r w:rsidR="00A8678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 إليها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F46B67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C8FE4D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D08613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B43FED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052358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4299BF1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C5BF5" w:rsidRPr="000C4E85" w14:paraId="2103AD97" w14:textId="77777777" w:rsidTr="00A86788">
        <w:trPr>
          <w:trHeight w:val="270"/>
        </w:trPr>
        <w:tc>
          <w:tcPr>
            <w:tcW w:w="659" w:type="dxa"/>
          </w:tcPr>
          <w:p w14:paraId="34134032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619293E1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401726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C4E2AC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38C077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3C8938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690A13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B467ED" w14:textId="77777777" w:rsidR="009C5BF5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BF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C5BF5" w:rsidRPr="000C4E85" w14:paraId="68E01522" w14:textId="77777777" w:rsidTr="00A86788">
        <w:trPr>
          <w:trHeight w:val="270"/>
        </w:trPr>
        <w:tc>
          <w:tcPr>
            <w:tcW w:w="659" w:type="dxa"/>
          </w:tcPr>
          <w:p w14:paraId="25274011" w14:textId="77777777" w:rsidR="009C5BF5" w:rsidRPr="000C4E85" w:rsidRDefault="009C5BF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6DD18738" w14:textId="77777777" w:rsidR="009C5BF5" w:rsidRDefault="009C5BF5" w:rsidP="009C5BF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قراءة وتفسير الرسم التخطيطي بالتزامن مع الرسم التخطيطي المعماري والمدني والكهربائي والميكانيكي المعمول به ( كل من النظام الجهد المنخفض وشديد </w:t>
            </w:r>
            <w:r w:rsidR="00E6782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)؟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3D4E48" w14:textId="77777777" w:rsidR="009C5BF5" w:rsidRPr="00B62553" w:rsidRDefault="009C5BF5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F0D907" w14:textId="77777777" w:rsidR="009C5BF5" w:rsidRPr="00B62553" w:rsidRDefault="009C5BF5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C2B635" w14:textId="77777777" w:rsidR="009C5BF5" w:rsidRPr="00B62553" w:rsidRDefault="009C5BF5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D51933" w14:textId="77777777" w:rsidR="009C5BF5" w:rsidRPr="00B62553" w:rsidRDefault="009C5BF5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347C71" w14:textId="77777777" w:rsidR="009C5BF5" w:rsidRPr="00B62553" w:rsidRDefault="009C5BF5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96B666" w14:textId="77777777" w:rsidR="009C5BF5" w:rsidRPr="00B62553" w:rsidRDefault="009C5BF5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E6782A" w:rsidRPr="000C4E85" w14:paraId="2A674702" w14:textId="77777777" w:rsidTr="00A86788">
        <w:trPr>
          <w:trHeight w:val="270"/>
        </w:trPr>
        <w:tc>
          <w:tcPr>
            <w:tcW w:w="659" w:type="dxa"/>
          </w:tcPr>
          <w:p w14:paraId="7797AE63" w14:textId="77777777" w:rsidR="00E6782A" w:rsidRPr="000C4E85" w:rsidRDefault="00E6782A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110A0188" w14:textId="77777777" w:rsidR="00E6782A" w:rsidRPr="000C4E85" w:rsidRDefault="00E6782A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E971BB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BCFD08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43FD8A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62649D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BA8779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EBD56C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6782A" w:rsidRPr="000C4E85" w14:paraId="13D79977" w14:textId="77777777" w:rsidTr="00A86788">
        <w:trPr>
          <w:trHeight w:val="270"/>
        </w:trPr>
        <w:tc>
          <w:tcPr>
            <w:tcW w:w="659" w:type="dxa"/>
          </w:tcPr>
          <w:p w14:paraId="571BE919" w14:textId="77777777" w:rsidR="00E6782A" w:rsidRPr="000C4E85" w:rsidRDefault="00E6782A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64CA47F6" w14:textId="77777777" w:rsidR="00E6782A" w:rsidRPr="000C4E85" w:rsidRDefault="00E6782A" w:rsidP="00E6782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-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378714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45D485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F6CC62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0B8BD1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FF9DF4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5B68FC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6782A" w:rsidRPr="000C4E85" w14:paraId="3D708806" w14:textId="77777777" w:rsidTr="00A86788">
        <w:trPr>
          <w:trHeight w:val="270"/>
        </w:trPr>
        <w:tc>
          <w:tcPr>
            <w:tcW w:w="659" w:type="dxa"/>
          </w:tcPr>
          <w:p w14:paraId="51271EE8" w14:textId="77777777" w:rsidR="00E6782A" w:rsidRPr="000C4E85" w:rsidRDefault="00E6782A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64D9785B" w14:textId="77777777" w:rsidR="00E6782A" w:rsidRPr="000C4E85" w:rsidRDefault="00E6782A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4C79C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EB1F3E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1A3B62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64D860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CD9012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1D0165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CB4707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6782A" w:rsidRPr="000C4E85" w14:paraId="403C3B1A" w14:textId="77777777" w:rsidTr="00A86788">
        <w:trPr>
          <w:trHeight w:val="270"/>
        </w:trPr>
        <w:tc>
          <w:tcPr>
            <w:tcW w:w="659" w:type="dxa"/>
          </w:tcPr>
          <w:p w14:paraId="211F15AA" w14:textId="77777777" w:rsidR="00E6782A" w:rsidRPr="000C4E85" w:rsidRDefault="00E6782A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408ED92C" w14:textId="77777777" w:rsidR="00E6782A" w:rsidRPr="000C4E85" w:rsidRDefault="00E6782A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تحديد أبعاد المخطط (تباعد المعدات وارتفاعات الحوامل وأبعاد القنوات وعدد القنوات) في الموقع المتقطعة بوضوح؟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2E5296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232A05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0FE060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1FA58F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1F1AE5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5782A8" w14:textId="77777777" w:rsidR="00E6782A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782A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B30B4" w:rsidRPr="000C4E85" w14:paraId="20C6E8F5" w14:textId="77777777" w:rsidTr="00A86788">
        <w:trPr>
          <w:trHeight w:val="270"/>
        </w:trPr>
        <w:tc>
          <w:tcPr>
            <w:tcW w:w="659" w:type="dxa"/>
          </w:tcPr>
          <w:p w14:paraId="61B426A4" w14:textId="77777777" w:rsidR="004B30B4" w:rsidRPr="000C4E85" w:rsidRDefault="004B30B4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573B4562" w14:textId="77777777" w:rsidR="004B30B4" w:rsidRPr="000C4E85" w:rsidRDefault="004B30B4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E19858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9E3658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97A7A9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07C221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AF4D9F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419A3C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B30B4" w:rsidRPr="000C4E85" w14:paraId="7CF9A305" w14:textId="77777777" w:rsidTr="00A86788">
        <w:trPr>
          <w:trHeight w:val="270"/>
        </w:trPr>
        <w:tc>
          <w:tcPr>
            <w:tcW w:w="659" w:type="dxa"/>
          </w:tcPr>
          <w:p w14:paraId="09E3CDD5" w14:textId="77777777" w:rsidR="004B30B4" w:rsidRPr="000C4E85" w:rsidRDefault="004B30B4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035C1B28" w14:textId="77777777" w:rsidR="004B30B4" w:rsidRPr="000C4E85" w:rsidRDefault="004B30B4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8A7889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3F2A02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3B93DF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A4C9AD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D9A865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1E0D86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B30B4" w:rsidRPr="000C4E85" w14:paraId="0473AC2C" w14:textId="77777777" w:rsidTr="00A86788">
        <w:trPr>
          <w:trHeight w:val="270"/>
        </w:trPr>
        <w:tc>
          <w:tcPr>
            <w:tcW w:w="659" w:type="dxa"/>
          </w:tcPr>
          <w:p w14:paraId="0FEFF2C0" w14:textId="77777777" w:rsidR="004B30B4" w:rsidRPr="000C4E85" w:rsidRDefault="004B30B4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03407404" w14:textId="77777777" w:rsidR="004B30B4" w:rsidRPr="000C4E85" w:rsidRDefault="004B30B4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المقرر كتابة النصوص بوضوح ودون التدخل مع أوضاع الحوامل.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AF5CC6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86EEED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88C029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409200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2DF12D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8A29D5" w14:textId="77777777" w:rsidR="004B30B4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0B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25221" w:rsidRPr="000C4E85" w14:paraId="1E647662" w14:textId="77777777" w:rsidTr="00A86788">
        <w:trPr>
          <w:trHeight w:val="270"/>
        </w:trPr>
        <w:tc>
          <w:tcPr>
            <w:tcW w:w="659" w:type="dxa"/>
          </w:tcPr>
          <w:p w14:paraId="64A0B4A7" w14:textId="77777777" w:rsidR="00325221" w:rsidRDefault="00325221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043F4C01" w14:textId="77777777" w:rsidR="00325221" w:rsidRDefault="00325221" w:rsidP="002231F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</w:t>
            </w:r>
            <w:r w:rsidRPr="001373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1373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73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استدعاء</w:t>
            </w:r>
            <w:r w:rsidRPr="001373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73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1373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البنود</w:t>
            </w:r>
            <w:r w:rsidRPr="001373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73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373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73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1373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73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تعيينات</w:t>
            </w:r>
            <w:r w:rsidRPr="001373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73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الأبجدية</w:t>
            </w:r>
            <w:r w:rsidRPr="00137350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5373F8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94AE03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E4766B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9FABBB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8BFC01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4F6863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25221" w:rsidRPr="000C4E85" w14:paraId="6158F73A" w14:textId="77777777" w:rsidTr="00A86788">
        <w:trPr>
          <w:trHeight w:val="270"/>
        </w:trPr>
        <w:tc>
          <w:tcPr>
            <w:tcW w:w="659" w:type="dxa"/>
          </w:tcPr>
          <w:p w14:paraId="0F1E4DF8" w14:textId="77777777" w:rsidR="00325221" w:rsidRPr="000C4E85" w:rsidRDefault="00325221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18A1D7B2" w14:textId="77777777" w:rsidR="00325221" w:rsidRPr="000C4E85" w:rsidRDefault="00325221" w:rsidP="002F595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توفير أرقام الحوامل في المخطط.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DC8EC6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5E03DF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C72F7F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75D86F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FCBDC4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08DED3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25221" w:rsidRPr="000C4E85" w14:paraId="6506E8F9" w14:textId="77777777" w:rsidTr="00A86788">
        <w:trPr>
          <w:trHeight w:val="270"/>
        </w:trPr>
        <w:tc>
          <w:tcPr>
            <w:tcW w:w="659" w:type="dxa"/>
          </w:tcPr>
          <w:p w14:paraId="2D115D37" w14:textId="77777777" w:rsidR="00325221" w:rsidRPr="000C4E85" w:rsidRDefault="00325221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0E31C519" w14:textId="77777777" w:rsidR="00325221" w:rsidRPr="000C4E85" w:rsidRDefault="00325221" w:rsidP="0023257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التحقق من استمرارية حوامل و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صواني حمل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الكابلات بين الرسومات وتم فحصها بشكل مناسب؟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6319D0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E21036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94C4AD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4A119D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929C1D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7BC379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25221" w:rsidRPr="000C4E85" w14:paraId="1984CF02" w14:textId="77777777" w:rsidTr="00A86788">
        <w:trPr>
          <w:trHeight w:val="270"/>
        </w:trPr>
        <w:tc>
          <w:tcPr>
            <w:tcW w:w="659" w:type="dxa"/>
          </w:tcPr>
          <w:p w14:paraId="55248780" w14:textId="77777777" w:rsidR="00325221" w:rsidRDefault="00325221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659" w:type="dxa"/>
            <w:gridSpan w:val="3"/>
          </w:tcPr>
          <w:p w14:paraId="756F1AAE" w14:textId="77777777" w:rsidR="00325221" w:rsidRPr="000C4E85" w:rsidRDefault="00325221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5F759B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2F8077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60482C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BD8BE2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AC5D62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872AE0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25221" w:rsidRPr="000C4E85" w14:paraId="27B05CBA" w14:textId="77777777" w:rsidTr="00A86788">
        <w:trPr>
          <w:trHeight w:val="270"/>
        </w:trPr>
        <w:tc>
          <w:tcPr>
            <w:tcW w:w="6318" w:type="dxa"/>
            <w:gridSpan w:val="4"/>
          </w:tcPr>
          <w:p w14:paraId="17064E54" w14:textId="77777777" w:rsidR="00325221" w:rsidRPr="00A476F5" w:rsidRDefault="00325221" w:rsidP="00F84707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القانون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F7B4BF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DDE120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124504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EE93BB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A6285B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A66E01D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25221" w:rsidRPr="000C4E85" w14:paraId="143FC087" w14:textId="77777777" w:rsidTr="00A86788">
        <w:trPr>
          <w:trHeight w:val="270"/>
        </w:trPr>
        <w:tc>
          <w:tcPr>
            <w:tcW w:w="659" w:type="dxa"/>
          </w:tcPr>
          <w:p w14:paraId="33E21B25" w14:textId="77777777" w:rsidR="00325221" w:rsidRPr="000C4E85" w:rsidRDefault="009936BD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59" w:type="dxa"/>
            <w:gridSpan w:val="3"/>
          </w:tcPr>
          <w:p w14:paraId="0438308A" w14:textId="77777777" w:rsidR="00325221" w:rsidRPr="000C4E85" w:rsidRDefault="00C62C6C" w:rsidP="00C62C6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القانون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="00325221"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25221"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="00325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AAC64B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8612E0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8ED6F2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D8C4E6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06943B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716BC2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25221" w:rsidRPr="000C4E85" w14:paraId="60392293" w14:textId="77777777" w:rsidTr="00A86788">
        <w:trPr>
          <w:trHeight w:val="270"/>
        </w:trPr>
        <w:tc>
          <w:tcPr>
            <w:tcW w:w="659" w:type="dxa"/>
          </w:tcPr>
          <w:p w14:paraId="6CC9C6B8" w14:textId="77777777" w:rsidR="00325221" w:rsidRDefault="009936BD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659" w:type="dxa"/>
            <w:gridSpan w:val="3"/>
          </w:tcPr>
          <w:p w14:paraId="13D96C38" w14:textId="77777777" w:rsidR="00325221" w:rsidRDefault="001810E7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تحق من حفظ المسافة بين القنوات لمستويات الخدمة المختلفة وفقاً لمعيار التصميم.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195F10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609D90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89725B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F4ED1D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396CA5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09BA34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25221" w:rsidRPr="000C4E85" w14:paraId="012C8A4E" w14:textId="77777777" w:rsidTr="00A86788">
        <w:trPr>
          <w:trHeight w:val="270"/>
        </w:trPr>
        <w:tc>
          <w:tcPr>
            <w:tcW w:w="659" w:type="dxa"/>
          </w:tcPr>
          <w:p w14:paraId="0AF03866" w14:textId="77777777" w:rsidR="00325221" w:rsidRDefault="009936BD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659" w:type="dxa"/>
            <w:gridSpan w:val="3"/>
          </w:tcPr>
          <w:p w14:paraId="3CB0501C" w14:textId="77777777" w:rsidR="00325221" w:rsidRDefault="009936BD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دعم حوامل الكبلات وفقاً للبيانات الفنية للجهة المصنعة.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FE1EB5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ECEC1A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2AA64C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3A6709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8F8B4D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8DFEA4E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D7ABD" w:rsidRPr="000C4E85" w14:paraId="3B446272" w14:textId="77777777" w:rsidTr="00A86788">
        <w:trPr>
          <w:trHeight w:val="270"/>
        </w:trPr>
        <w:tc>
          <w:tcPr>
            <w:tcW w:w="659" w:type="dxa"/>
          </w:tcPr>
          <w:p w14:paraId="24C28F41" w14:textId="77777777" w:rsidR="00CD7ABD" w:rsidRDefault="00CD7ABD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59" w:type="dxa"/>
            <w:gridSpan w:val="3"/>
          </w:tcPr>
          <w:p w14:paraId="56FE7DF0" w14:textId="77777777" w:rsidR="00CD7ABD" w:rsidRDefault="00CD7ABD" w:rsidP="00E9198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تتفق أحجام ومواد الحوامل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 معيار تصميم المشروع.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256E8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3D0E66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5E2C4E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D69098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75CC31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275DC1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D7ABD" w:rsidRPr="000C4E85" w14:paraId="52C0EED1" w14:textId="77777777" w:rsidTr="00A86788">
        <w:trPr>
          <w:trHeight w:val="270"/>
        </w:trPr>
        <w:tc>
          <w:tcPr>
            <w:tcW w:w="659" w:type="dxa"/>
          </w:tcPr>
          <w:p w14:paraId="49818522" w14:textId="77777777" w:rsidR="00CD7ABD" w:rsidRDefault="00CD7ABD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59" w:type="dxa"/>
            <w:gridSpan w:val="3"/>
          </w:tcPr>
          <w:p w14:paraId="08DD5268" w14:textId="77777777" w:rsidR="00CD7ABD" w:rsidRDefault="00CD7ABD" w:rsidP="006A745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يجب أن يكون ترقيم وعلامات الحوامل وفقاً لإجراءات المشروع وتتطابق مع المعلومات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 xml:space="preserve">الواردة بالمستندات ذات الصلة مثل جدول الكبلات.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AF0639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8E7327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E46CB8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2BA89C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F03361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DEFC762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D7ABD" w:rsidRPr="000C4E85" w14:paraId="220EDC7C" w14:textId="77777777" w:rsidTr="00A86788">
        <w:trPr>
          <w:trHeight w:val="270"/>
        </w:trPr>
        <w:tc>
          <w:tcPr>
            <w:tcW w:w="659" w:type="dxa"/>
          </w:tcPr>
          <w:p w14:paraId="4E969733" w14:textId="77777777" w:rsidR="00CD7ABD" w:rsidRDefault="00CD7ABD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0233601D" w14:textId="77777777" w:rsidR="00CD7ABD" w:rsidRDefault="00CD7ABD" w:rsidP="00E91980">
            <w:pPr>
              <w:tabs>
                <w:tab w:val="left" w:pos="2128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يجب أن تمتثل نسب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حوامل الكبلات مع القوانين والمعايير المعمول بها.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FAF12F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0357D7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4DB3AE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F2E9F0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0559DA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54ECD8" w14:textId="77777777" w:rsidR="00CD7ABD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AB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25221" w:rsidRPr="000C4E85" w14:paraId="41E84D23" w14:textId="77777777" w:rsidTr="00A86788">
        <w:trPr>
          <w:trHeight w:val="270"/>
        </w:trPr>
        <w:tc>
          <w:tcPr>
            <w:tcW w:w="6318" w:type="dxa"/>
            <w:gridSpan w:val="4"/>
          </w:tcPr>
          <w:p w14:paraId="2F2D357F" w14:textId="77777777" w:rsidR="00325221" w:rsidRPr="00D237D9" w:rsidRDefault="00325221" w:rsidP="00F84707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6A28AB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A718AA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6A0501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4EC9A3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9A369F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A2E6BBE" w14:textId="77777777" w:rsidR="00325221" w:rsidRPr="00B62553" w:rsidRDefault="00325221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25221" w:rsidRPr="000C4E85" w14:paraId="75DFA2B5" w14:textId="77777777" w:rsidTr="00A86788">
        <w:trPr>
          <w:trHeight w:val="270"/>
        </w:trPr>
        <w:tc>
          <w:tcPr>
            <w:tcW w:w="659" w:type="dxa"/>
          </w:tcPr>
          <w:p w14:paraId="07E40DE3" w14:textId="77777777" w:rsidR="00325221" w:rsidRPr="000C4E85" w:rsidRDefault="004C498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52F56C98" w14:textId="77777777" w:rsidR="00325221" w:rsidRPr="000C4E85" w:rsidRDefault="00325221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القوانين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53E6BA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C72971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8D8C8C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55AF0D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29578B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1056D3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25221" w:rsidRPr="000C4E85" w14:paraId="00E0425B" w14:textId="77777777" w:rsidTr="00A86788">
        <w:trPr>
          <w:trHeight w:val="270"/>
        </w:trPr>
        <w:tc>
          <w:tcPr>
            <w:tcW w:w="659" w:type="dxa"/>
          </w:tcPr>
          <w:p w14:paraId="1F71F397" w14:textId="77777777" w:rsidR="00325221" w:rsidRPr="000C4E85" w:rsidRDefault="004C498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719AA8D1" w14:textId="77777777" w:rsidR="00325221" w:rsidRPr="000C4E85" w:rsidRDefault="00325221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4B4645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D3B815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49D080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D0944B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D5DA43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230E16" w14:textId="77777777" w:rsidR="00325221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22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3AA3" w:rsidRPr="000C4E85" w14:paraId="63C3300A" w14:textId="77777777" w:rsidTr="00A86788">
        <w:trPr>
          <w:trHeight w:val="270"/>
        </w:trPr>
        <w:tc>
          <w:tcPr>
            <w:tcW w:w="659" w:type="dxa"/>
          </w:tcPr>
          <w:p w14:paraId="365E40CD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58E8C49A" w14:textId="77777777" w:rsidR="00E83AA3" w:rsidRPr="000C4E85" w:rsidRDefault="00E83AA3" w:rsidP="00AD4D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CB1BDD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F8D7E9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7FCB68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AB0C62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06B68A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9582AE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3AA3" w:rsidRPr="000C4E85" w14:paraId="6EEEF712" w14:textId="77777777" w:rsidTr="00A86788">
        <w:trPr>
          <w:trHeight w:val="270"/>
        </w:trPr>
        <w:tc>
          <w:tcPr>
            <w:tcW w:w="659" w:type="dxa"/>
          </w:tcPr>
          <w:p w14:paraId="5216DFE0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529771F6" w14:textId="77777777" w:rsidR="00E83AA3" w:rsidRPr="000C4E85" w:rsidRDefault="00E83AA3" w:rsidP="00F551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FBBF30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E25F97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7A04D0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177B0D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D87340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CA0356" w14:textId="77777777" w:rsidR="00E83AA3" w:rsidRPr="00B62553" w:rsidRDefault="001009AD" w:rsidP="00F8470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3AA3" w:rsidRPr="000C4E85" w14:paraId="355509DF" w14:textId="77777777" w:rsidTr="00A86788">
        <w:trPr>
          <w:trHeight w:val="270"/>
        </w:trPr>
        <w:tc>
          <w:tcPr>
            <w:tcW w:w="659" w:type="dxa"/>
          </w:tcPr>
          <w:p w14:paraId="60895EE7" w14:textId="77777777" w:rsidR="00E83AA3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110ABD61" w14:textId="77777777" w:rsidR="00E83AA3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قم بالإشارة إلى تفاصيل التركيب القياسية لحوامل الكبلات والدعامات الخ.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0FF692" w14:textId="77777777" w:rsidR="00E83AA3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73320E" w14:textId="77777777" w:rsidR="00E83AA3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5415F6" w14:textId="77777777" w:rsidR="00E83AA3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DB2DCD" w14:textId="77777777" w:rsidR="00E83AA3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78C420" w14:textId="77777777" w:rsidR="00E83AA3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808D15F" w14:textId="77777777" w:rsidR="00E83AA3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3A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0B31E871" w14:textId="77777777" w:rsidTr="00A86788">
        <w:trPr>
          <w:trHeight w:val="270"/>
        </w:trPr>
        <w:tc>
          <w:tcPr>
            <w:tcW w:w="6318" w:type="dxa"/>
            <w:gridSpan w:val="4"/>
          </w:tcPr>
          <w:p w14:paraId="1A687A1E" w14:textId="77777777" w:rsidR="002A5F32" w:rsidRPr="002C486C" w:rsidRDefault="002A5F32" w:rsidP="00F84707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219D0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91DDF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FE724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72E42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A8C97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45FE1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6A446D06" w14:textId="77777777" w:rsidTr="00A86788">
        <w:trPr>
          <w:trHeight w:val="270"/>
        </w:trPr>
        <w:tc>
          <w:tcPr>
            <w:tcW w:w="659" w:type="dxa"/>
          </w:tcPr>
          <w:p w14:paraId="14AEE4FC" w14:textId="77777777" w:rsidR="002A5F32" w:rsidRPr="000C4E85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9" w:type="dxa"/>
            <w:gridSpan w:val="3"/>
          </w:tcPr>
          <w:p w14:paraId="1493584A" w14:textId="77777777" w:rsidR="002A5F32" w:rsidRPr="000C4E85" w:rsidRDefault="002A5F32" w:rsidP="003E6AD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يشير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النص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تفاصيل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الارتفاع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3E6AD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التقاطع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إلى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وحوامل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حاملات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صواني حمل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الكابلات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مواقع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مختلفة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خاصةً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عندما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تكون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هناك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تغييرات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الارتفاعات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3E6AD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 عدد أو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2A5F3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التمديدات </w:t>
            </w:r>
            <w:r w:rsidRPr="002A5F3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AEBFF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07193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5FD6C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BEA0A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25E7C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39B79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7BC11970" w14:textId="77777777" w:rsidTr="00A86788">
        <w:trPr>
          <w:trHeight w:val="270"/>
        </w:trPr>
        <w:tc>
          <w:tcPr>
            <w:tcW w:w="659" w:type="dxa"/>
          </w:tcPr>
          <w:p w14:paraId="5E176B3A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9" w:type="dxa"/>
            <w:gridSpan w:val="3"/>
          </w:tcPr>
          <w:p w14:paraId="43796710" w14:textId="77777777" w:rsidR="002A5F32" w:rsidRPr="002C486C" w:rsidRDefault="00F63907" w:rsidP="00F639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تنسيق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حمل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موقع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الدعامات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وحلها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المدني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المعماري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للقدرة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الهيكلية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639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والتداخل</w:t>
            </w:r>
            <w:r w:rsidRPr="00F6390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73A63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BD01F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016D7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D08CE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BA2F4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B42A2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67D86FCD" w14:textId="77777777" w:rsidTr="00A86788">
        <w:trPr>
          <w:trHeight w:val="270"/>
        </w:trPr>
        <w:tc>
          <w:tcPr>
            <w:tcW w:w="659" w:type="dxa"/>
          </w:tcPr>
          <w:p w14:paraId="39F9DBA5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59" w:type="dxa"/>
            <w:gridSpan w:val="3"/>
          </w:tcPr>
          <w:p w14:paraId="416C0974" w14:textId="77777777" w:rsidR="002A5F32" w:rsidRPr="006475FB" w:rsidRDefault="009B2567" w:rsidP="009B256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 مراعاة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الدعامات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المشتركة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لحوامل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صواني حمل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والخدمات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مسافات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لصيانة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استبدال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B256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9B256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B3900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A9B4D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8C44F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3ED14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EEB1C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27399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15161145" w14:textId="77777777" w:rsidTr="00A86788">
        <w:trPr>
          <w:trHeight w:val="270"/>
        </w:trPr>
        <w:tc>
          <w:tcPr>
            <w:tcW w:w="659" w:type="dxa"/>
          </w:tcPr>
          <w:p w14:paraId="7545FC89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59" w:type="dxa"/>
            <w:gridSpan w:val="3"/>
          </w:tcPr>
          <w:p w14:paraId="18F617A5" w14:textId="77777777" w:rsidR="002A5F32" w:rsidRPr="00C529A0" w:rsidRDefault="00BA00FB" w:rsidP="005713B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713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وجهات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مقطعية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713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لتوضيح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الدعم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عندما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تكون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قياسية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أيضًا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أنه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تنسيق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713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حامل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713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المدعوم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البنية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الهيكلية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لتطوير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دعامات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713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حامل ال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كبلات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713B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BA00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قياسية</w:t>
            </w:r>
            <w:r w:rsidRPr="00BA00FB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F5E2C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0A550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6C8166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AD052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AAFCC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B17D0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5F162169" w14:textId="77777777" w:rsidTr="00A86788">
        <w:trPr>
          <w:trHeight w:val="270"/>
        </w:trPr>
        <w:tc>
          <w:tcPr>
            <w:tcW w:w="659" w:type="dxa"/>
          </w:tcPr>
          <w:p w14:paraId="0AA13F7D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59" w:type="dxa"/>
            <w:gridSpan w:val="3"/>
          </w:tcPr>
          <w:p w14:paraId="670D5375" w14:textId="77777777" w:rsidR="002A5F32" w:rsidRDefault="002C0FCE" w:rsidP="002C0FC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مستوى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خدمة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حوامل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صواني حمل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مستندات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للامتثال إلى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التعبئة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والسعة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الاحتياطية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والفصل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0FC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2C0FCE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47A06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E21EC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C4C14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3828C6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80F53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64B3AA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0D77AFEB" w14:textId="77777777" w:rsidTr="00A86788">
        <w:trPr>
          <w:trHeight w:val="270"/>
        </w:trPr>
        <w:tc>
          <w:tcPr>
            <w:tcW w:w="659" w:type="dxa"/>
          </w:tcPr>
          <w:p w14:paraId="6F0CA5F0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59" w:type="dxa"/>
            <w:gridSpan w:val="3"/>
          </w:tcPr>
          <w:p w14:paraId="5346DE80" w14:textId="77777777" w:rsidR="002A5F32" w:rsidRDefault="00132B10" w:rsidP="00132B1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32B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2B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2B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2B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العمودية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توضح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"</w:t>
            </w:r>
            <w:r w:rsidRPr="00132B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2B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وإلى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الارتفاعات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" </w:t>
            </w:r>
            <w:r w:rsidRPr="00132B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إعطائها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2B1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أرقام</w:t>
            </w:r>
            <w:r w:rsidRPr="00132B10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D2A72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631DB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76F4AE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9587D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88E14E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38288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13F6FFDC" w14:textId="77777777" w:rsidTr="00A86788">
        <w:trPr>
          <w:trHeight w:val="270"/>
        </w:trPr>
        <w:tc>
          <w:tcPr>
            <w:tcW w:w="659" w:type="dxa"/>
          </w:tcPr>
          <w:p w14:paraId="43A47AED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59" w:type="dxa"/>
            <w:gridSpan w:val="3"/>
          </w:tcPr>
          <w:p w14:paraId="180CA48D" w14:textId="77777777" w:rsidR="002A5F32" w:rsidRPr="002C486C" w:rsidRDefault="0043184A" w:rsidP="00645CB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أينما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الحوامل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التمديدات 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نموذج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الأدوات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إجراء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عمليات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الخدمات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والأنابيب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والأعضاء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الهيكلية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وأن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645C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خالٍ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318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43184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116F8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F000E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608C7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F9A18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B75C6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7611F3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060A73D0" w14:textId="77777777" w:rsidTr="00A86788">
        <w:trPr>
          <w:trHeight w:val="270"/>
        </w:trPr>
        <w:tc>
          <w:tcPr>
            <w:tcW w:w="659" w:type="dxa"/>
          </w:tcPr>
          <w:p w14:paraId="05C258F7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59" w:type="dxa"/>
            <w:gridSpan w:val="3"/>
          </w:tcPr>
          <w:p w14:paraId="0BDBBE7F" w14:textId="77777777" w:rsidR="002A5F32" w:rsidRPr="00762B7D" w:rsidRDefault="00CE600E" w:rsidP="0016616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تحقق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أن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جميع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خطوط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أعمدة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شبكة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المحطة مرئية بوضوح على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المخطط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للمساعدة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تقدير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="0016616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عملية الصيانة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وتركيب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E600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16616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الحوامل</w:t>
            </w:r>
            <w:r w:rsidRPr="00CE600E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27BB8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52A02E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7F90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784B3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EB65F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B4541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1E4785A6" w14:textId="77777777" w:rsidTr="00A86788">
        <w:trPr>
          <w:trHeight w:val="80"/>
        </w:trPr>
        <w:tc>
          <w:tcPr>
            <w:tcW w:w="659" w:type="dxa"/>
          </w:tcPr>
          <w:p w14:paraId="5A099F4B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59" w:type="dxa"/>
            <w:gridSpan w:val="3"/>
          </w:tcPr>
          <w:p w14:paraId="3E30EAF2" w14:textId="77777777" w:rsidR="002A5F32" w:rsidRPr="00C529A0" w:rsidRDefault="00A517AD" w:rsidP="002F70D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يسمح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2F70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مخطط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2F70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حوامل الكبلات </w:t>
            </w: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المسافة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الرأسية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والأفقية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الكافية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بين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2F70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الحوامل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2F70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المرصوصة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للسماح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بتركيب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517AD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الكابلات</w:t>
            </w:r>
            <w:r w:rsidRPr="00A517AD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B2129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7F178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B72BC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183E6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1FA51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0DB78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4EBF832C" w14:textId="77777777" w:rsidTr="00A86788">
        <w:trPr>
          <w:trHeight w:val="270"/>
        </w:trPr>
        <w:tc>
          <w:tcPr>
            <w:tcW w:w="659" w:type="dxa"/>
          </w:tcPr>
          <w:p w14:paraId="38DEFAA9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59" w:type="dxa"/>
            <w:gridSpan w:val="3"/>
          </w:tcPr>
          <w:p w14:paraId="5D42F890" w14:textId="77777777" w:rsidR="002A5F32" w:rsidRPr="000C4E85" w:rsidRDefault="002D735F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D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افحص</w:t>
            </w:r>
            <w:r w:rsidRPr="002D73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المسافة</w:t>
            </w:r>
            <w:r w:rsidRPr="002D73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D73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مصادر</w:t>
            </w:r>
            <w:r w:rsidRPr="002D73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الحرارة</w:t>
            </w:r>
            <w:r w:rsidRPr="002D73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صواني حمل</w:t>
            </w:r>
            <w:r w:rsidRPr="002D73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D73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2D735F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469DF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276EB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CF35B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4CF2D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0D0CE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B3E75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5D2D5D07" w14:textId="77777777" w:rsidTr="00A86788">
        <w:trPr>
          <w:trHeight w:val="270"/>
        </w:trPr>
        <w:tc>
          <w:tcPr>
            <w:tcW w:w="659" w:type="dxa"/>
          </w:tcPr>
          <w:p w14:paraId="24180527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59" w:type="dxa"/>
            <w:gridSpan w:val="3"/>
          </w:tcPr>
          <w:p w14:paraId="488A7EA9" w14:textId="77777777" w:rsidR="002A5F32" w:rsidRPr="000C4E85" w:rsidRDefault="00FB1028" w:rsidP="00FB10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تعيينات الحوامل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للجهد العالي والمنخفض والتيارات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مقطعية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اتبع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 العالي والمنخفض والتيار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أعلى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أسفل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ما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تحدد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خلاف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29FCE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D7E5C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972EE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EE45EE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FD8D4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21EA7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295D908D" w14:textId="77777777" w:rsidTr="00A86788">
        <w:trPr>
          <w:trHeight w:val="270"/>
        </w:trPr>
        <w:tc>
          <w:tcPr>
            <w:tcW w:w="659" w:type="dxa"/>
          </w:tcPr>
          <w:p w14:paraId="3056C869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59" w:type="dxa"/>
            <w:gridSpan w:val="3"/>
          </w:tcPr>
          <w:p w14:paraId="0C532915" w14:textId="77777777" w:rsidR="002A5F32" w:rsidRPr="000C4E85" w:rsidRDefault="00FB1028" w:rsidP="00FB10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ُد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وصلات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التمدد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10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الضرورة</w:t>
            </w:r>
            <w:r w:rsidRPr="00FB1028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5BC24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39DC3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C2E91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75554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56300E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7E750E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224B4AD2" w14:textId="77777777" w:rsidTr="00A86788">
        <w:trPr>
          <w:trHeight w:val="270"/>
        </w:trPr>
        <w:tc>
          <w:tcPr>
            <w:tcW w:w="659" w:type="dxa"/>
          </w:tcPr>
          <w:p w14:paraId="057F2B5F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59" w:type="dxa"/>
            <w:gridSpan w:val="3"/>
          </w:tcPr>
          <w:p w14:paraId="7AAF8D30" w14:textId="77777777" w:rsidR="002A5F32" w:rsidRPr="000C4E85" w:rsidRDefault="00FB1028" w:rsidP="00FB10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نصف قطر الانحناء للكبل والحوامل متسقة.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C854B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65AD4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B5E96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C8792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DD7BE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E639F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5F99AAFF" w14:textId="77777777" w:rsidTr="00A86788">
        <w:trPr>
          <w:trHeight w:val="270"/>
        </w:trPr>
        <w:tc>
          <w:tcPr>
            <w:tcW w:w="659" w:type="dxa"/>
          </w:tcPr>
          <w:p w14:paraId="3D821EB3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39</w:t>
            </w:r>
          </w:p>
        </w:tc>
        <w:tc>
          <w:tcPr>
            <w:tcW w:w="5659" w:type="dxa"/>
            <w:gridSpan w:val="3"/>
          </w:tcPr>
          <w:p w14:paraId="43E08CA6" w14:textId="77777777" w:rsidR="002A5F32" w:rsidRPr="000C4E85" w:rsidRDefault="00FB1028" w:rsidP="00FB10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 التركيب مناسبة وتم فحص الكميات.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808B0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636E4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89891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5DB45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DB434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B1731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627B8EF9" w14:textId="77777777" w:rsidTr="00A86788">
        <w:trPr>
          <w:trHeight w:val="270"/>
        </w:trPr>
        <w:tc>
          <w:tcPr>
            <w:tcW w:w="659" w:type="dxa"/>
          </w:tcPr>
          <w:p w14:paraId="2541F0D3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59" w:type="dxa"/>
            <w:gridSpan w:val="3"/>
          </w:tcPr>
          <w:p w14:paraId="6DC08F9D" w14:textId="77777777" w:rsidR="002A5F32" w:rsidRPr="000C4E85" w:rsidRDefault="00E91980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صواني حمل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إليها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بالكامل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الأقل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جانب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525F2" w:rsidRPr="004525F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واحد</w:t>
            </w:r>
            <w:r w:rsidR="004525F2" w:rsidRPr="004525F2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526663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2E8A4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7AB27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1E14D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125533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5B37E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6BED134D" w14:textId="77777777" w:rsidTr="00A86788">
        <w:trPr>
          <w:trHeight w:val="270"/>
        </w:trPr>
        <w:tc>
          <w:tcPr>
            <w:tcW w:w="659" w:type="dxa"/>
          </w:tcPr>
          <w:p w14:paraId="3928D74D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59" w:type="dxa"/>
            <w:gridSpan w:val="3"/>
          </w:tcPr>
          <w:p w14:paraId="6ED86D93" w14:textId="77777777" w:rsidR="002A5F32" w:rsidRPr="000C4E85" w:rsidRDefault="005F2221" w:rsidP="005F222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أخذ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تأثير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الظروف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البيئية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التركيب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الاعتبار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التمديدات 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الألمنيوم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المناطق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المعرضة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للتآكل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صواني حمل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مجاري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الألمنيو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 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المناطق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المعرضة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F22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للتآكل</w:t>
            </w:r>
            <w:r w:rsidRPr="005F2221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F0A0F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5C8B5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5A271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9AE78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B0692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BDD6F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61DF7737" w14:textId="77777777" w:rsidTr="00A86788">
        <w:trPr>
          <w:trHeight w:val="270"/>
        </w:trPr>
        <w:tc>
          <w:tcPr>
            <w:tcW w:w="659" w:type="dxa"/>
          </w:tcPr>
          <w:p w14:paraId="010A7321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659" w:type="dxa"/>
            <w:gridSpan w:val="3"/>
          </w:tcPr>
          <w:p w14:paraId="08EF59BC" w14:textId="77777777" w:rsidR="002A5F32" w:rsidRPr="000C4E85" w:rsidRDefault="00F100EE" w:rsidP="00F100E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لأشعة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الشمس،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تكون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للكابلات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أغطية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واقية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أشعة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الشمس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بدلاً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أيضًا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أغطية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الحوامل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الكبلات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المستأصلة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تحت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التمديدات 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المغطاة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لمواصفات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100E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F100EE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52433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EA342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DF3B6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F758C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14B8A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9FBF47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68BA388E" w14:textId="77777777" w:rsidTr="00A86788">
        <w:trPr>
          <w:trHeight w:val="270"/>
        </w:trPr>
        <w:tc>
          <w:tcPr>
            <w:tcW w:w="659" w:type="dxa"/>
          </w:tcPr>
          <w:p w14:paraId="54ED52F8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659" w:type="dxa"/>
            <w:gridSpan w:val="3"/>
          </w:tcPr>
          <w:p w14:paraId="2F94D3B4" w14:textId="77777777" w:rsidR="002A5F32" w:rsidRPr="000C4E85" w:rsidRDefault="00DB49C7" w:rsidP="00DB49C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أنه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عدد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كبير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الصغيرة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السدادات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بدلاً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الأغطية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9C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الفردية</w:t>
            </w:r>
            <w:r w:rsidRPr="00DB49C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8A718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328A1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E9190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721EF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1B12F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B480B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3E3D47A5" w14:textId="77777777" w:rsidTr="00A86788">
        <w:trPr>
          <w:trHeight w:val="270"/>
        </w:trPr>
        <w:tc>
          <w:tcPr>
            <w:tcW w:w="659" w:type="dxa"/>
          </w:tcPr>
          <w:p w14:paraId="4B187E25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659" w:type="dxa"/>
            <w:gridSpan w:val="3"/>
          </w:tcPr>
          <w:p w14:paraId="05AC3420" w14:textId="77777777" w:rsidR="002A5F32" w:rsidRPr="000C4E85" w:rsidRDefault="00141ACC" w:rsidP="00141A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أنظمة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حوامل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بحيث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تخفيض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الأدنى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كلما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أمكن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586B9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237F8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DF4BF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70E22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A17D5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53284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7C93F00B" w14:textId="77777777" w:rsidTr="00A86788">
        <w:trPr>
          <w:trHeight w:val="270"/>
        </w:trPr>
        <w:tc>
          <w:tcPr>
            <w:tcW w:w="659" w:type="dxa"/>
          </w:tcPr>
          <w:p w14:paraId="4FF25796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659" w:type="dxa"/>
            <w:gridSpan w:val="3"/>
          </w:tcPr>
          <w:p w14:paraId="1F16FCBF" w14:textId="77777777" w:rsidR="002A5F32" w:rsidRPr="000C4E85" w:rsidRDefault="00141ACC" w:rsidP="001569F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الممرات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الواضحة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موضحة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رسومات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569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والأنابيب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569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لأنابيب ورشاشات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1A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41AC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569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EAEA6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2F420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05648E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EF7D2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A0D1F3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DA34B7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4A65C4D2" w14:textId="77777777" w:rsidTr="00A86788">
        <w:trPr>
          <w:trHeight w:val="270"/>
        </w:trPr>
        <w:tc>
          <w:tcPr>
            <w:tcW w:w="659" w:type="dxa"/>
          </w:tcPr>
          <w:p w14:paraId="526CDD17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659" w:type="dxa"/>
            <w:gridSpan w:val="3"/>
          </w:tcPr>
          <w:p w14:paraId="356AA861" w14:textId="77777777" w:rsidR="002A5F32" w:rsidRPr="000C4E85" w:rsidRDefault="007E5D2A" w:rsidP="007E5D2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تضمين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دعائم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الفولاذ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المتنوعة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المطلوب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ها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رسومات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حوامل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5D2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7E5D2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CA4FB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617F2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57697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7698F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D7B45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2E61A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2E9FCF06" w14:textId="77777777" w:rsidTr="00A86788">
        <w:trPr>
          <w:trHeight w:val="270"/>
        </w:trPr>
        <w:tc>
          <w:tcPr>
            <w:tcW w:w="659" w:type="dxa"/>
          </w:tcPr>
          <w:p w14:paraId="3D3C951D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47</w:t>
            </w:r>
          </w:p>
        </w:tc>
        <w:tc>
          <w:tcPr>
            <w:tcW w:w="5659" w:type="dxa"/>
            <w:gridSpan w:val="3"/>
          </w:tcPr>
          <w:p w14:paraId="583157CB" w14:textId="77777777" w:rsidR="002A5F32" w:rsidRPr="000C4E85" w:rsidRDefault="00485DDB" w:rsidP="00485DD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المقرر وضع الدعامات الاصطناعية لفولاذ حوامل الكبلات عند الطلب. ومن المقرر استبدال هذا بفولاذ مدني فعلي.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01F3E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F74AC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FD587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36A2E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14F03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50DF9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5D0B48F6" w14:textId="77777777" w:rsidTr="00A86788">
        <w:trPr>
          <w:trHeight w:val="270"/>
        </w:trPr>
        <w:tc>
          <w:tcPr>
            <w:tcW w:w="659" w:type="dxa"/>
          </w:tcPr>
          <w:p w14:paraId="43D5E130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48</w:t>
            </w:r>
          </w:p>
        </w:tc>
        <w:tc>
          <w:tcPr>
            <w:tcW w:w="5659" w:type="dxa"/>
            <w:gridSpan w:val="3"/>
          </w:tcPr>
          <w:p w14:paraId="7F2CB744" w14:textId="77777777" w:rsidR="002A5F32" w:rsidRPr="000C4E85" w:rsidRDefault="001B7902" w:rsidP="00F00BB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السدادات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كافية،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عمل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إيقاف الحرائق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نوصي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بتركيب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إطار ربط فولاذي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مرتكزات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كجزء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الإنشائي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الأصلي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="00F00B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تكون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00B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السدادات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أكبر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4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بوصات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الأقل،</w:t>
            </w:r>
            <w:r w:rsidR="00F00B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00B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كل جانب- من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00B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غلاف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التمديدات 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تمر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عبر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B7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الاختراق</w:t>
            </w:r>
            <w:r w:rsidRPr="001B7902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7F9AD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63528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615EE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82B2A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0CE91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560BB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6F9BC290" w14:textId="77777777" w:rsidTr="00A86788">
        <w:trPr>
          <w:trHeight w:val="270"/>
        </w:trPr>
        <w:tc>
          <w:tcPr>
            <w:tcW w:w="659" w:type="dxa"/>
          </w:tcPr>
          <w:p w14:paraId="14FAE009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49</w:t>
            </w:r>
          </w:p>
        </w:tc>
        <w:tc>
          <w:tcPr>
            <w:tcW w:w="5659" w:type="dxa"/>
            <w:gridSpan w:val="3"/>
          </w:tcPr>
          <w:p w14:paraId="77716FF7" w14:textId="77777777" w:rsidR="002A5F32" w:rsidRPr="000C4E85" w:rsidRDefault="000D7E18" w:rsidP="00D25A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الاقتضاء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انحناء الانخفاضات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صواني حمل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ليس لها زاوية قائمة 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وبغلق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القناة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العمودية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 تمر بالحوامل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التمديدات 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حيث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يغادر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القناة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قم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أيضاً بتركيب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حوامل الكبلات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التقاط 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القنوات </w:t>
            </w:r>
            <w:r w:rsidR="00D25AFD">
              <w:rPr>
                <w:rFonts w:ascii="Simplified Arabic" w:hAnsi="Simplified Arabic" w:cs="Simplified Arabic"/>
                <w:sz w:val="20"/>
                <w:szCs w:val="20"/>
              </w:rPr>
              <w:t>90s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</w:t>
            </w:r>
            <w:r w:rsidRPr="000D7E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لارتفاعات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الأقل</w:t>
            </w:r>
            <w:r w:rsidRPr="000D7E18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E1477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80BB36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9AEBE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59866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85731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49CD4C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4EF6F1EE" w14:textId="77777777" w:rsidTr="00A86788">
        <w:trPr>
          <w:trHeight w:val="270"/>
        </w:trPr>
        <w:tc>
          <w:tcPr>
            <w:tcW w:w="659" w:type="dxa"/>
          </w:tcPr>
          <w:p w14:paraId="4583FA36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50</w:t>
            </w:r>
          </w:p>
        </w:tc>
        <w:tc>
          <w:tcPr>
            <w:tcW w:w="5659" w:type="dxa"/>
            <w:gridSpan w:val="3"/>
          </w:tcPr>
          <w:p w14:paraId="7322B2AB" w14:textId="77777777" w:rsidR="002A5F32" w:rsidRPr="000C4E85" w:rsidRDefault="00D25AFD" w:rsidP="00D25A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الحلقات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المتكررة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لنظم التحكم الموزع وتكنولوجيا المعلومات وكشف الحرائق ونظام الإنذار وكبلات الآمن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مسارين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25A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منفصلين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للقنوات</w:t>
            </w:r>
            <w:r w:rsidRPr="00D25AF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2D4E26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1BBD6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3D073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4A555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B8E9C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EC9AAE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5CD9FDFB" w14:textId="77777777" w:rsidTr="00A86788">
        <w:trPr>
          <w:trHeight w:val="270"/>
        </w:trPr>
        <w:tc>
          <w:tcPr>
            <w:tcW w:w="659" w:type="dxa"/>
          </w:tcPr>
          <w:p w14:paraId="72AC26CD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51</w:t>
            </w:r>
          </w:p>
        </w:tc>
        <w:tc>
          <w:tcPr>
            <w:tcW w:w="5659" w:type="dxa"/>
            <w:gridSpan w:val="3"/>
          </w:tcPr>
          <w:p w14:paraId="51598387" w14:textId="77777777" w:rsidR="002A5F32" w:rsidRPr="000C4E85" w:rsidRDefault="00B932AC" w:rsidP="00B932A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عندما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تمر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9198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صواني حمل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عبر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الجدران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النارية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الحواجز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الأرضيات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والسقوف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 نقاط لمكافحة الحرائق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للقوانين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والمعايير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932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932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17B206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15842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7C465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A3D7A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948C7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DD7B8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0DAE72F4" w14:textId="77777777" w:rsidTr="00A86788">
        <w:trPr>
          <w:trHeight w:val="270"/>
        </w:trPr>
        <w:tc>
          <w:tcPr>
            <w:tcW w:w="659" w:type="dxa"/>
          </w:tcPr>
          <w:p w14:paraId="31F168A4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52</w:t>
            </w:r>
          </w:p>
        </w:tc>
        <w:tc>
          <w:tcPr>
            <w:tcW w:w="5659" w:type="dxa"/>
            <w:gridSpan w:val="3"/>
          </w:tcPr>
          <w:p w14:paraId="154828FB" w14:textId="77777777" w:rsidR="002A5F32" w:rsidRPr="000C4E85" w:rsidRDefault="006A51FD" w:rsidP="006A51F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A51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A51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A51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A51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A51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الاستخدام</w:t>
            </w:r>
            <w:r w:rsidRPr="006A51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A51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السليم</w:t>
            </w:r>
            <w:r w:rsidRPr="006A51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A51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لحواجز</w:t>
            </w:r>
            <w:r w:rsidRPr="006A51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حوامل</w:t>
            </w:r>
            <w:r w:rsidRPr="006A51F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A51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6A51F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58F10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22D30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06DD0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5A50C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DA9A99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69960F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1903C02E" w14:textId="77777777" w:rsidTr="00A86788">
        <w:trPr>
          <w:trHeight w:val="270"/>
        </w:trPr>
        <w:tc>
          <w:tcPr>
            <w:tcW w:w="659" w:type="dxa"/>
          </w:tcPr>
          <w:p w14:paraId="787CA246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53</w:t>
            </w:r>
          </w:p>
        </w:tc>
        <w:tc>
          <w:tcPr>
            <w:tcW w:w="5659" w:type="dxa"/>
            <w:gridSpan w:val="3"/>
          </w:tcPr>
          <w:p w14:paraId="606A5B01" w14:textId="77777777" w:rsidR="002A5F32" w:rsidRPr="000C4E85" w:rsidRDefault="00DC546B" w:rsidP="00DC546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C54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DC54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54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C54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54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DC54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54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الفولاذ</w:t>
            </w:r>
            <w:r w:rsidRPr="00DC54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54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الإضافي</w:t>
            </w:r>
            <w:r w:rsidRPr="00DC54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54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DC546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546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الحاجة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لدعامات الحوامل.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320DB4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449225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A79B0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F3A361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CF846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18085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2E3AB171" w14:textId="77777777" w:rsidTr="00A86788">
        <w:trPr>
          <w:trHeight w:val="270"/>
        </w:trPr>
        <w:tc>
          <w:tcPr>
            <w:tcW w:w="659" w:type="dxa"/>
          </w:tcPr>
          <w:p w14:paraId="3FF05EE5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54</w:t>
            </w:r>
          </w:p>
        </w:tc>
        <w:tc>
          <w:tcPr>
            <w:tcW w:w="5659" w:type="dxa"/>
            <w:gridSpan w:val="3"/>
          </w:tcPr>
          <w:p w14:paraId="03753F8A" w14:textId="77777777" w:rsidR="002A5F32" w:rsidRPr="000C4E85" w:rsidRDefault="0069570A" w:rsidP="006957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957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957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957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المساحة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957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المطلوبة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957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957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957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957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المنخفض</w:t>
            </w:r>
            <w:r w:rsidRPr="006957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والتيار </w:t>
            </w:r>
            <w:r w:rsidR="00F417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المنخفض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133FB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810EC0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1FB477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5B1578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536713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A60C8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A5F32" w:rsidRPr="000C4E85" w14:paraId="7EAEE05A" w14:textId="77777777" w:rsidTr="00A86788">
        <w:trPr>
          <w:trHeight w:val="270"/>
        </w:trPr>
        <w:tc>
          <w:tcPr>
            <w:tcW w:w="659" w:type="dxa"/>
          </w:tcPr>
          <w:p w14:paraId="1CB60A34" w14:textId="77777777" w:rsidR="002A5F32" w:rsidRDefault="002A5F32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55</w:t>
            </w:r>
          </w:p>
        </w:tc>
        <w:tc>
          <w:tcPr>
            <w:tcW w:w="5659" w:type="dxa"/>
            <w:gridSpan w:val="3"/>
          </w:tcPr>
          <w:p w14:paraId="0EB231AE" w14:textId="77777777" w:rsidR="002A5F32" w:rsidRPr="000C4E85" w:rsidRDefault="00F41745" w:rsidP="00F4174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417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417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17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F417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F417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حامل أو سلم</w:t>
            </w:r>
            <w:r w:rsidRPr="00F417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17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F417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17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F417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417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</w:t>
            </w:r>
            <w:r w:rsidRPr="00F417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التيار المنخفض؟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2889F2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40E96C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47AC46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A8E3AD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33536A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E13F51B" w14:textId="77777777" w:rsidR="002A5F32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F3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41745" w:rsidRPr="000C4E85" w14:paraId="101F8563" w14:textId="77777777" w:rsidTr="00A86788">
        <w:trPr>
          <w:trHeight w:val="270"/>
        </w:trPr>
        <w:tc>
          <w:tcPr>
            <w:tcW w:w="659" w:type="dxa"/>
          </w:tcPr>
          <w:p w14:paraId="15E1CAD8" w14:textId="77777777" w:rsidR="00F41745" w:rsidRDefault="00F41745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122F748C" w14:textId="77777777" w:rsidR="00F41745" w:rsidRPr="0094769F" w:rsidRDefault="00F41745" w:rsidP="00F41745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94769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أخرى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96DB8D" w14:textId="77777777" w:rsidR="00F41745" w:rsidRPr="00B62553" w:rsidRDefault="00F41745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718F02" w14:textId="77777777" w:rsidR="00F41745" w:rsidRPr="00B62553" w:rsidRDefault="00F41745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8810F3" w14:textId="77777777" w:rsidR="00F41745" w:rsidRPr="00B62553" w:rsidRDefault="00F41745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FF1038" w14:textId="77777777" w:rsidR="00F41745" w:rsidRPr="00B62553" w:rsidRDefault="00F41745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1E1B4C" w14:textId="77777777" w:rsidR="00F41745" w:rsidRPr="00B62553" w:rsidRDefault="00F41745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09FC43" w14:textId="77777777" w:rsidR="00F41745" w:rsidRPr="00B62553" w:rsidRDefault="00F41745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4769F" w:rsidRPr="000C4E85" w14:paraId="3F424146" w14:textId="77777777" w:rsidTr="00A86788">
        <w:trPr>
          <w:trHeight w:val="270"/>
        </w:trPr>
        <w:tc>
          <w:tcPr>
            <w:tcW w:w="659" w:type="dxa"/>
          </w:tcPr>
          <w:p w14:paraId="244CE1EF" w14:textId="77777777" w:rsidR="0094769F" w:rsidRDefault="0094769F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56</w:t>
            </w:r>
          </w:p>
        </w:tc>
        <w:tc>
          <w:tcPr>
            <w:tcW w:w="5659" w:type="dxa"/>
            <w:gridSpan w:val="3"/>
          </w:tcPr>
          <w:p w14:paraId="348465CB" w14:textId="77777777" w:rsidR="0094769F" w:rsidRDefault="0094769F" w:rsidP="00EF4C5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تعكس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جوانب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التصنيع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البناء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للعنصر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الموقع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F4C5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المحدد</w:t>
            </w:r>
            <w:r w:rsidRPr="00EF4C5C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41D9A9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481C16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6A3CD9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AD4E43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A03CBA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4683FD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4769F" w:rsidRPr="000C4E85" w14:paraId="513615EC" w14:textId="77777777" w:rsidTr="00A86788">
        <w:trPr>
          <w:trHeight w:val="270"/>
        </w:trPr>
        <w:tc>
          <w:tcPr>
            <w:tcW w:w="659" w:type="dxa"/>
          </w:tcPr>
          <w:p w14:paraId="6BCEF564" w14:textId="77777777" w:rsidR="0094769F" w:rsidRDefault="0094769F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57</w:t>
            </w:r>
          </w:p>
        </w:tc>
        <w:tc>
          <w:tcPr>
            <w:tcW w:w="5659" w:type="dxa"/>
            <w:gridSpan w:val="3"/>
          </w:tcPr>
          <w:p w14:paraId="7DA8EACC" w14:textId="77777777" w:rsidR="0094769F" w:rsidRDefault="0094769F" w:rsidP="00F4174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التحقق من الرسم مقابل جداول الكبلات.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447C7C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687BEF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676653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CD6A92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7E5CDE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BDBE2F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4769F" w:rsidRPr="000C4E85" w14:paraId="7D472382" w14:textId="77777777" w:rsidTr="00A86788">
        <w:trPr>
          <w:trHeight w:val="270"/>
        </w:trPr>
        <w:tc>
          <w:tcPr>
            <w:tcW w:w="659" w:type="dxa"/>
          </w:tcPr>
          <w:p w14:paraId="22F3DA86" w14:textId="77777777" w:rsidR="0094769F" w:rsidRDefault="0094769F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58</w:t>
            </w:r>
          </w:p>
        </w:tc>
        <w:tc>
          <w:tcPr>
            <w:tcW w:w="5659" w:type="dxa"/>
            <w:gridSpan w:val="3"/>
          </w:tcPr>
          <w:p w14:paraId="00130DB7" w14:textId="77777777" w:rsidR="0094769F" w:rsidRDefault="0094769F" w:rsidP="00EF4C5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التحقق من كشوف المواد مقابل الرسومات الصادرة للبناء.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01E072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0C73BF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C13118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851CDE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B13E80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B783C6" w14:textId="77777777" w:rsidR="0094769F" w:rsidRPr="00B62553" w:rsidRDefault="001009AD" w:rsidP="00F5514F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69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26A09">
              <w:rPr>
                <w:rFonts w:cs="Arial"/>
                <w:color w:val="000000"/>
                <w:sz w:val="16"/>
                <w:szCs w:val="16"/>
              </w:rPr>
            </w:r>
            <w:r w:rsidR="00F26A09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83AA3" w:rsidRPr="000C4E85" w14:paraId="4BA1C5BD" w14:textId="77777777" w:rsidTr="00F84707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2D2A379A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47A3CEB6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3DE5B2" w14:textId="77777777" w:rsidR="00E83AA3" w:rsidRPr="000C4E85" w:rsidRDefault="00E83AA3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E83AA3" w:rsidRPr="000C4E85" w14:paraId="277C2E54" w14:textId="77777777" w:rsidTr="00F84707">
        <w:trPr>
          <w:trHeight w:val="270"/>
        </w:trPr>
        <w:tc>
          <w:tcPr>
            <w:tcW w:w="659" w:type="dxa"/>
          </w:tcPr>
          <w:p w14:paraId="182BC90A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62CC5541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F8989" w14:textId="77777777" w:rsidR="00E83AA3" w:rsidRPr="000C4E85" w:rsidRDefault="00E83AA3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E83AA3" w:rsidRPr="000C4E85" w14:paraId="3C6F3F10" w14:textId="77777777" w:rsidTr="00F84707">
        <w:trPr>
          <w:trHeight w:val="270"/>
        </w:trPr>
        <w:tc>
          <w:tcPr>
            <w:tcW w:w="659" w:type="dxa"/>
          </w:tcPr>
          <w:p w14:paraId="620A1305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3788A419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C2189" w14:textId="77777777" w:rsidR="00E83AA3" w:rsidRPr="000C4E85" w:rsidRDefault="00E83AA3" w:rsidP="00F84707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E83AA3" w:rsidRPr="000C4E85" w14:paraId="64580F48" w14:textId="77777777" w:rsidTr="00F84707">
        <w:trPr>
          <w:trHeight w:val="270"/>
        </w:trPr>
        <w:tc>
          <w:tcPr>
            <w:tcW w:w="6318" w:type="dxa"/>
            <w:gridSpan w:val="4"/>
          </w:tcPr>
          <w:p w14:paraId="12D32ECB" w14:textId="77777777" w:rsidR="00E83AA3" w:rsidRPr="000C4E85" w:rsidRDefault="00E83AA3" w:rsidP="00F8470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المنشئ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vAlign w:val="center"/>
          </w:tcPr>
          <w:p w14:paraId="4AB6DD64" w14:textId="77777777" w:rsidR="00E83AA3" w:rsidRPr="000C4E85" w:rsidRDefault="00E83AA3" w:rsidP="00F84707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اسم الفاحص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214F21B6" w14:textId="77777777" w:rsidR="009C5BF5" w:rsidRDefault="009C5BF5" w:rsidP="009C5BF5">
      <w:pPr>
        <w:tabs>
          <w:tab w:val="left" w:pos="5640"/>
        </w:tabs>
      </w:pPr>
      <w:r>
        <w:tab/>
      </w:r>
    </w:p>
    <w:p w14:paraId="73CD13D0" w14:textId="77777777" w:rsidR="009C5BF5" w:rsidRDefault="009C5BF5" w:rsidP="009C5BF5"/>
    <w:p w14:paraId="1D7E0475" w14:textId="77777777" w:rsidR="00B14DA8" w:rsidRDefault="00B14DA8"/>
    <w:sectPr w:rsidR="00B14DA8" w:rsidSect="00AC30AE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EA73" w14:textId="77777777" w:rsidR="00F26A09" w:rsidRDefault="00F26A09" w:rsidP="0094769F">
      <w:pPr>
        <w:spacing w:after="0" w:line="240" w:lineRule="auto"/>
      </w:pPr>
      <w:r>
        <w:separator/>
      </w:r>
    </w:p>
  </w:endnote>
  <w:endnote w:type="continuationSeparator" w:id="0">
    <w:p w14:paraId="5D1E248F" w14:textId="77777777" w:rsidR="00F26A09" w:rsidRDefault="00F26A09" w:rsidP="0094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B451" w14:textId="16889A2A" w:rsidR="00AC30AE" w:rsidRPr="006C1ABD" w:rsidRDefault="00AC30AE" w:rsidP="00AC30AE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A457FF7">
        <v:line id="Straight Connector 4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74A40D832C9546C9ACD94565B70EF70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EPM-KEE-TP-000004-AR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44EB4398EDF2402F81D4251661BCB73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D2ADFF9DA6534C3097A57FB3B2CF1FB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8D73EBA" w14:textId="77777777" w:rsidR="00AC30AE" w:rsidRPr="006C1ABD" w:rsidRDefault="00AC30AE" w:rsidP="00AC30AE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8F0A757" w14:textId="03244BC9" w:rsidR="00F84707" w:rsidRPr="00AC30AE" w:rsidRDefault="00AC30AE" w:rsidP="00AC30AE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873F" w14:textId="77777777" w:rsidR="00F26A09" w:rsidRDefault="00F26A09" w:rsidP="0094769F">
      <w:pPr>
        <w:spacing w:after="0" w:line="240" w:lineRule="auto"/>
      </w:pPr>
      <w:r>
        <w:separator/>
      </w:r>
    </w:p>
  </w:footnote>
  <w:footnote w:type="continuationSeparator" w:id="0">
    <w:p w14:paraId="1B9E1B0A" w14:textId="77777777" w:rsidR="00F26A09" w:rsidRDefault="00F26A09" w:rsidP="0094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49F4" w14:textId="4076B915" w:rsidR="00A86788" w:rsidRDefault="00A86788" w:rsidP="00A86788">
    <w:pPr>
      <w:pStyle w:val="Header"/>
      <w:jc w:val="center"/>
      <w:rPr>
        <w:rFonts w:hint="cs"/>
        <w:rtl/>
      </w:rPr>
    </w:pPr>
    <w:r w:rsidRPr="00A86788">
      <w:rPr>
        <w:rFonts w:asciiTheme="minorBidi" w:hAnsiTheme="minorBidi" w:cstheme="minorBidi"/>
        <w:noProof/>
        <w:rtl/>
      </w:rPr>
      <w:t>قائمة تدقيق</w:t>
    </w:r>
    <w:r w:rsidRPr="00A86788">
      <w:rPr>
        <w:rFonts w:asciiTheme="minorBidi" w:hAnsiTheme="minorBidi" w:cstheme="minorBidi"/>
        <w:rtl/>
        <w:lang w:bidi="ar-EG"/>
      </w:rPr>
      <w:t xml:space="preserve"> -  مخطط حوامل وتمديدات للكبلات</w:t>
    </w:r>
    <w:r w:rsidRPr="009A054C">
      <w:rPr>
        <w:b/>
        <w:noProof/>
      </w:rPr>
      <w:t xml:space="preserve"> </w:t>
    </w: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37258589" wp14:editId="3580BBAD">
          <wp:simplePos x="0" y="0"/>
          <wp:positionH relativeFrom="column">
            <wp:posOffset>-831850</wp:posOffset>
          </wp:positionH>
          <wp:positionV relativeFrom="paragraph">
            <wp:posOffset>-400050</wp:posOffset>
          </wp:positionV>
          <wp:extent cx="1525539" cy="667909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539" cy="66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0AE">
      <w:rPr>
        <w:rFonts w:hint="cs"/>
        <w:b/>
        <w:noProof/>
        <w:rtl/>
      </w:rPr>
      <w:t>نموذج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D5E"/>
    <w:rsid w:val="000D7E18"/>
    <w:rsid w:val="001009AD"/>
    <w:rsid w:val="00132B10"/>
    <w:rsid w:val="00137350"/>
    <w:rsid w:val="00141ACC"/>
    <w:rsid w:val="001569F3"/>
    <w:rsid w:val="0016616C"/>
    <w:rsid w:val="001810E7"/>
    <w:rsid w:val="001B7902"/>
    <w:rsid w:val="00232576"/>
    <w:rsid w:val="002A5F32"/>
    <w:rsid w:val="002C0FCE"/>
    <w:rsid w:val="002D735F"/>
    <w:rsid w:val="002F70D5"/>
    <w:rsid w:val="00325221"/>
    <w:rsid w:val="003E6AD3"/>
    <w:rsid w:val="003F6FC9"/>
    <w:rsid w:val="0043184A"/>
    <w:rsid w:val="004525F2"/>
    <w:rsid w:val="00485DDB"/>
    <w:rsid w:val="004B30B4"/>
    <w:rsid w:val="004C4985"/>
    <w:rsid w:val="004C79C2"/>
    <w:rsid w:val="005713BC"/>
    <w:rsid w:val="005F2221"/>
    <w:rsid w:val="00645CB8"/>
    <w:rsid w:val="0069570A"/>
    <w:rsid w:val="006A51FD"/>
    <w:rsid w:val="006A7456"/>
    <w:rsid w:val="006E6A0B"/>
    <w:rsid w:val="006F0F47"/>
    <w:rsid w:val="0074043C"/>
    <w:rsid w:val="007E5D2A"/>
    <w:rsid w:val="007F7979"/>
    <w:rsid w:val="008976D0"/>
    <w:rsid w:val="00942C4E"/>
    <w:rsid w:val="0094769F"/>
    <w:rsid w:val="009936BD"/>
    <w:rsid w:val="009B2567"/>
    <w:rsid w:val="009C5BF5"/>
    <w:rsid w:val="00A517AD"/>
    <w:rsid w:val="00A86788"/>
    <w:rsid w:val="00AC30AE"/>
    <w:rsid w:val="00AF60B4"/>
    <w:rsid w:val="00B14DA8"/>
    <w:rsid w:val="00B932AC"/>
    <w:rsid w:val="00BA00FB"/>
    <w:rsid w:val="00BB3E7E"/>
    <w:rsid w:val="00BF5726"/>
    <w:rsid w:val="00C62C6C"/>
    <w:rsid w:val="00CD7ABD"/>
    <w:rsid w:val="00CE600E"/>
    <w:rsid w:val="00D25AFD"/>
    <w:rsid w:val="00DB49C7"/>
    <w:rsid w:val="00DC546B"/>
    <w:rsid w:val="00E6782A"/>
    <w:rsid w:val="00E83AA3"/>
    <w:rsid w:val="00E91980"/>
    <w:rsid w:val="00EF4C5C"/>
    <w:rsid w:val="00F00BB9"/>
    <w:rsid w:val="00F100EE"/>
    <w:rsid w:val="00F22D5E"/>
    <w:rsid w:val="00F26A09"/>
    <w:rsid w:val="00F41745"/>
    <w:rsid w:val="00F63907"/>
    <w:rsid w:val="00F84707"/>
    <w:rsid w:val="00F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2E08130"/>
  <w15:docId w15:val="{A943E8C0-58AC-425E-8CCB-7682511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5B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9C5BF5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5BF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5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BF5"/>
  </w:style>
  <w:style w:type="paragraph" w:styleId="BalloonText">
    <w:name w:val="Balloon Text"/>
    <w:basedOn w:val="Normal"/>
    <w:link w:val="BalloonTextChar"/>
    <w:uiPriority w:val="99"/>
    <w:semiHidden/>
    <w:unhideWhenUsed/>
    <w:rsid w:val="009C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B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A86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A40D832C9546C9ACD94565B70E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74D35-A405-4869-9AD8-C65BDED67403}"/>
      </w:docPartPr>
      <w:docPartBody>
        <w:p w:rsidR="00000000" w:rsidRDefault="00566026" w:rsidP="00566026">
          <w:pPr>
            <w:pStyle w:val="74A40D832C9546C9ACD94565B70EF70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4EB4398EDF2402F81D4251661BC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81622-7159-4B78-A6A6-391A44CDF7A5}"/>
      </w:docPartPr>
      <w:docPartBody>
        <w:p w:rsidR="00000000" w:rsidRDefault="00566026" w:rsidP="00566026">
          <w:pPr>
            <w:pStyle w:val="44EB4398EDF2402F81D4251661BCB73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2ADFF9DA6534C3097A57FB3B2CF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1195B-DE69-49D6-AB2A-F2EE944E0472}"/>
      </w:docPartPr>
      <w:docPartBody>
        <w:p w:rsidR="00000000" w:rsidRDefault="00566026" w:rsidP="00566026">
          <w:pPr>
            <w:pStyle w:val="D2ADFF9DA6534C3097A57FB3B2CF1FB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F5"/>
    <w:rsid w:val="003507F5"/>
    <w:rsid w:val="00566026"/>
    <w:rsid w:val="006C4B5D"/>
    <w:rsid w:val="009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66026"/>
    <w:rPr>
      <w:color w:val="808080"/>
    </w:rPr>
  </w:style>
  <w:style w:type="paragraph" w:customStyle="1" w:styleId="670FE77E4E0D420BB645D21D6563161E">
    <w:name w:val="670FE77E4E0D420BB645D21D6563161E"/>
    <w:rsid w:val="003507F5"/>
  </w:style>
  <w:style w:type="paragraph" w:customStyle="1" w:styleId="16D8ADF992EE4797B9BA835C8F25E7A1">
    <w:name w:val="16D8ADF992EE4797B9BA835C8F25E7A1"/>
    <w:rsid w:val="003507F5"/>
  </w:style>
  <w:style w:type="paragraph" w:customStyle="1" w:styleId="74A40D832C9546C9ACD94565B70EF70D">
    <w:name w:val="74A40D832C9546C9ACD94565B70EF70D"/>
    <w:rsid w:val="00566026"/>
  </w:style>
  <w:style w:type="paragraph" w:customStyle="1" w:styleId="44EB4398EDF2402F81D4251661BCB737">
    <w:name w:val="44EB4398EDF2402F81D4251661BCB737"/>
    <w:rsid w:val="00566026"/>
  </w:style>
  <w:style w:type="paragraph" w:customStyle="1" w:styleId="D2ADFF9DA6534C3097A57FB3B2CF1FB8">
    <w:name w:val="D2ADFF9DA6534C3097A57FB3B2CF1FB8"/>
    <w:rsid w:val="00566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EPM-KEE-TP-000004-AR</dc:subject>
  <dc:creator>Peter</dc:creator>
  <cp:lastModifiedBy>اسماء المطيري Asma Almutairi</cp:lastModifiedBy>
  <cp:revision>55</cp:revision>
  <dcterms:created xsi:type="dcterms:W3CDTF">2018-08-16T07:49:00Z</dcterms:created>
  <dcterms:modified xsi:type="dcterms:W3CDTF">2022-04-19T13:09:00Z</dcterms:modified>
  <cp:contentStatus>000</cp:contentStatus>
</cp:coreProperties>
</file>